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_____________________________________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>(Ime, ime oca i prezime podnosioca zahtjeva)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______________________________________</w:t>
      </w: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/>
        </w:rPr>
        <w:t>(Adresa prebivališta i broj telefona)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>JU CENTAR ZA SOCIJALNI RAD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/>
        </w:rPr>
        <w:t>C A Z I N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PREDMET: 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  <w:lang/>
        </w:rPr>
        <w:t>Z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ahtjev 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za ostvarivanje prava na porodičnu/ličnu invalidninu iza poginulog </w:t>
      </w:r>
    </w:p>
    <w:p>
      <w:pPr>
        <w:ind w:firstLine="1320" w:firstLineChars="55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/>
        </w:rPr>
        <w:t>_________ kao CŽR-a</w:t>
      </w:r>
      <w:bookmarkEnd w:id="0"/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Podnosim zahtjev za ostvarivanje prava na porodičnu invalidninu iza poginulog ________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</w:t>
      </w:r>
      <w:r>
        <w:rPr>
          <w:rFonts w:hint="default" w:ascii="Times New Roman" w:hAnsi="Times New Roman" w:cs="Times New Roman"/>
          <w:sz w:val="24"/>
          <w:szCs w:val="24"/>
          <w:lang/>
        </w:rPr>
        <w:t>___ kao CŽR-a iz sljedećih razloga: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ind w:left="4200" w:leftChars="0" w:firstLine="420" w:firstLineChars="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</w:t>
      </w:r>
    </w:p>
    <w:p>
      <w:pPr>
        <w:ind w:left="4620" w:leftChars="0" w:firstLine="420" w:firstLineChars="0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(potpis podnosioca zahtjeva)</w:t>
      </w:r>
    </w:p>
    <w:p>
      <w:pPr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622A79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119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2017-11-17T08:42:07Z</dcterms:modified>
  <dc:title>_____________________________________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